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194E" w14:textId="3ED40868" w:rsidR="00486CD3" w:rsidRDefault="00434141">
      <w:pPr>
        <w:spacing w:after="0"/>
        <w:ind w:hanging="1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KG Small Town Southern Girl" w:eastAsia="KG Small Town Southern Girl" w:hAnsi="KG Small Town Southern Girl" w:cs="KG Small Town Southern Girl"/>
          <w:color w:val="000000"/>
          <w:sz w:val="36"/>
          <w:szCs w:val="36"/>
        </w:rPr>
        <w:t>Job Title:</w:t>
      </w:r>
      <w:r>
        <w:rPr>
          <w:color w:val="000000"/>
          <w:sz w:val="24"/>
          <w:szCs w:val="24"/>
        </w:rPr>
        <w:t xml:space="preserve"> Mental Health </w:t>
      </w:r>
      <w:r w:rsidR="00B22199">
        <w:rPr>
          <w:color w:val="000000"/>
          <w:sz w:val="24"/>
          <w:szCs w:val="24"/>
        </w:rPr>
        <w:t>Outreach Worker</w:t>
      </w:r>
      <w:r>
        <w:rPr>
          <w:color w:val="000000"/>
          <w:sz w:val="24"/>
          <w:szCs w:val="24"/>
        </w:rPr>
        <w:t xml:space="preserve">  </w:t>
      </w:r>
    </w:p>
    <w:p w14:paraId="5307A2C5" w14:textId="77777777" w:rsidR="00486CD3" w:rsidRDefault="00434141">
      <w:pPr>
        <w:spacing w:after="0"/>
        <w:ind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6FC4CCF" w14:textId="77777777" w:rsidR="00486CD3" w:rsidRDefault="00486CD3">
      <w:pPr>
        <w:spacing w:after="0"/>
        <w:ind w:hanging="1"/>
        <w:rPr>
          <w:color w:val="000000"/>
          <w:sz w:val="24"/>
          <w:szCs w:val="24"/>
        </w:rPr>
      </w:pPr>
    </w:p>
    <w:p w14:paraId="781B9AF4" w14:textId="5B69C245" w:rsidR="00486CD3" w:rsidRDefault="00FC33DC">
      <w:pPr>
        <w:spacing w:after="0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  <w:t xml:space="preserve">Line Management: </w:t>
      </w:r>
      <w:r>
        <w:rPr>
          <w:rFonts w:eastAsia="KG Small Town Southern Girl"/>
          <w:color w:val="000000"/>
          <w:sz w:val="24"/>
          <w:szCs w:val="24"/>
        </w:rPr>
        <w:t>Community Services M</w:t>
      </w:r>
      <w:r w:rsidRPr="00FC33DC">
        <w:rPr>
          <w:rFonts w:eastAsia="KG Small Town Southern Girl"/>
          <w:color w:val="000000"/>
          <w:sz w:val="24"/>
          <w:szCs w:val="24"/>
        </w:rPr>
        <w:t>anager</w:t>
      </w:r>
      <w:r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  <w:t xml:space="preserve"> </w:t>
      </w:r>
      <w:r w:rsidR="00434141" w:rsidRPr="00D01908">
        <w:rPr>
          <w:rFonts w:eastAsia="KG Small Town Southern Girl"/>
          <w:color w:val="000000"/>
          <w:sz w:val="24"/>
          <w:szCs w:val="24"/>
        </w:rPr>
        <w:t xml:space="preserve"> </w:t>
      </w:r>
    </w:p>
    <w:p w14:paraId="56148936" w14:textId="77777777" w:rsidR="00486CD3" w:rsidRDefault="00486CD3">
      <w:pPr>
        <w:spacing w:after="0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0BF25" w14:textId="14161967" w:rsidR="00486CD3" w:rsidRDefault="00434141">
      <w:pPr>
        <w:spacing w:after="0"/>
        <w:ind w:hanging="1"/>
        <w:rPr>
          <w:color w:val="000000"/>
          <w:sz w:val="24"/>
          <w:szCs w:val="24"/>
        </w:rPr>
      </w:pPr>
      <w:r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  <w:t>Location:</w:t>
      </w:r>
      <w:r>
        <w:rPr>
          <w:color w:val="000000"/>
          <w:sz w:val="24"/>
          <w:szCs w:val="24"/>
        </w:rPr>
        <w:t xml:space="preserve"> </w:t>
      </w:r>
      <w:r w:rsidR="00FC33DC">
        <w:rPr>
          <w:color w:val="000000"/>
          <w:sz w:val="24"/>
          <w:szCs w:val="24"/>
        </w:rPr>
        <w:t xml:space="preserve">Workers will be based in either Harlow, Epping Forest or </w:t>
      </w:r>
      <w:proofErr w:type="spellStart"/>
      <w:r w:rsidR="00FC33DC">
        <w:rPr>
          <w:color w:val="000000"/>
          <w:sz w:val="24"/>
          <w:szCs w:val="24"/>
        </w:rPr>
        <w:t>Uttlesford</w:t>
      </w:r>
      <w:proofErr w:type="spellEnd"/>
    </w:p>
    <w:p w14:paraId="0511E92E" w14:textId="77777777" w:rsidR="00486CD3" w:rsidRDefault="00486CD3">
      <w:pPr>
        <w:spacing w:after="0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2B2B35" w14:textId="7BDD01EE" w:rsidR="00486CD3" w:rsidRDefault="00434141">
      <w:pPr>
        <w:spacing w:after="0"/>
        <w:ind w:hanging="1"/>
        <w:rPr>
          <w:color w:val="000000"/>
          <w:sz w:val="24"/>
          <w:szCs w:val="24"/>
        </w:rPr>
      </w:pPr>
      <w:r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  <w:t>Hours:</w:t>
      </w:r>
      <w:r>
        <w:rPr>
          <w:color w:val="000000"/>
          <w:sz w:val="24"/>
          <w:szCs w:val="24"/>
        </w:rPr>
        <w:t xml:space="preserve"> 37</w:t>
      </w:r>
      <w:r w:rsidR="00FC33DC">
        <w:rPr>
          <w:color w:val="000000"/>
          <w:sz w:val="24"/>
          <w:szCs w:val="24"/>
        </w:rPr>
        <w:t xml:space="preserve">.5 </w:t>
      </w:r>
      <w:r>
        <w:rPr>
          <w:color w:val="000000"/>
          <w:sz w:val="24"/>
          <w:szCs w:val="24"/>
        </w:rPr>
        <w:t xml:space="preserve">hours a week (job share considered) </w:t>
      </w:r>
    </w:p>
    <w:p w14:paraId="62254B25" w14:textId="77777777" w:rsidR="00486CD3" w:rsidRDefault="00486CD3">
      <w:pPr>
        <w:spacing w:after="0"/>
        <w:ind w:hanging="1"/>
        <w:rPr>
          <w:color w:val="000000"/>
          <w:sz w:val="24"/>
          <w:szCs w:val="24"/>
        </w:rPr>
      </w:pPr>
    </w:p>
    <w:p w14:paraId="4BC0C1CD" w14:textId="138A33B4" w:rsidR="00486CD3" w:rsidRPr="00B72E64" w:rsidRDefault="00434141">
      <w:pPr>
        <w:spacing w:after="0"/>
        <w:ind w:hanging="1"/>
        <w:rPr>
          <w:rFonts w:eastAsia="KG Small Town Southern Girl"/>
          <w:color w:val="000000"/>
          <w:sz w:val="24"/>
          <w:szCs w:val="24"/>
        </w:rPr>
      </w:pPr>
      <w:r>
        <w:rPr>
          <w:rFonts w:ascii="KG Small Town Southern Girl" w:eastAsia="KG Small Town Southern Girl" w:hAnsi="KG Small Town Southern Girl" w:cs="KG Small Town Southern Girl"/>
          <w:color w:val="000000"/>
          <w:sz w:val="36"/>
          <w:szCs w:val="36"/>
        </w:rPr>
        <w:t xml:space="preserve">Hourly rate: </w:t>
      </w:r>
      <w:r>
        <w:rPr>
          <w:color w:val="000000"/>
          <w:sz w:val="24"/>
          <w:szCs w:val="24"/>
        </w:rPr>
        <w:t>£10.21 an hour</w:t>
      </w:r>
      <w:r>
        <w:rPr>
          <w:rFonts w:ascii="KG Small Town Southern Girl" w:eastAsia="KG Small Town Southern Girl" w:hAnsi="KG Small Town Southern Girl" w:cs="KG Small Town Southern Girl"/>
          <w:color w:val="000000"/>
          <w:sz w:val="36"/>
          <w:szCs w:val="36"/>
        </w:rPr>
        <w:t xml:space="preserve"> </w:t>
      </w:r>
      <w:proofErr w:type="gramStart"/>
      <w:r w:rsidR="00B72E64" w:rsidRPr="00B72E64">
        <w:rPr>
          <w:rFonts w:eastAsia="KG Small Town Southern Girl"/>
          <w:color w:val="000000"/>
          <w:sz w:val="24"/>
          <w:szCs w:val="24"/>
        </w:rPr>
        <w:t>This</w:t>
      </w:r>
      <w:proofErr w:type="gramEnd"/>
      <w:r w:rsidR="00B72E64" w:rsidRPr="00B72E64">
        <w:rPr>
          <w:rFonts w:eastAsia="KG Small Town Southern Girl"/>
          <w:color w:val="000000"/>
          <w:sz w:val="24"/>
          <w:szCs w:val="24"/>
        </w:rPr>
        <w:t xml:space="preserve"> is a fixed term contract for 4 months. </w:t>
      </w:r>
    </w:p>
    <w:p w14:paraId="3CD7BCE0" w14:textId="77777777" w:rsidR="00486CD3" w:rsidRDefault="00486CD3">
      <w:pPr>
        <w:spacing w:after="0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75AA54" w14:textId="3C416DC0" w:rsidR="00486CD3" w:rsidRDefault="00434141">
      <w:pPr>
        <w:spacing w:after="0"/>
        <w:ind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Mind in West Essex is a mental health charity. We are an independent organisation affiliated to Mind (the National Association for Mental Health) an organisation with which we share common values and principles</w:t>
      </w:r>
      <w:r w:rsidRPr="00FC33DC">
        <w:rPr>
          <w:color w:val="000000"/>
          <w:sz w:val="24"/>
          <w:szCs w:val="24"/>
        </w:rPr>
        <w:t xml:space="preserve">. </w:t>
      </w:r>
      <w:r w:rsidR="00FC33DC" w:rsidRPr="00FC33DC">
        <w:rPr>
          <w:color w:val="333333"/>
          <w:sz w:val="24"/>
          <w:szCs w:val="24"/>
          <w:shd w:val="clear" w:color="auto" w:fill="FFFFFF"/>
        </w:rPr>
        <w:t>Our Vision is for West Essex to be a place where people talk openly and positively about mental health, and where everyone gets the support and respect needed to live well.</w:t>
      </w:r>
    </w:p>
    <w:p w14:paraId="2C1420E6" w14:textId="77777777" w:rsidR="00486CD3" w:rsidRDefault="00486CD3">
      <w:pPr>
        <w:spacing w:after="0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EDCDE" w14:textId="77777777" w:rsidR="00486CD3" w:rsidRDefault="00434141">
      <w:pPr>
        <w:spacing w:after="0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  <w:t>Purpose of the Job</w:t>
      </w:r>
      <w:r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  <w:tab/>
      </w:r>
    </w:p>
    <w:p w14:paraId="55ABE4CC" w14:textId="77777777" w:rsidR="00486CD3" w:rsidRDefault="00486CD3">
      <w:pPr>
        <w:spacing w:after="0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755022" w14:textId="74EDB9FC" w:rsidR="00486CD3" w:rsidRDefault="00434141">
      <w:pPr>
        <w:spacing w:after="0"/>
        <w:ind w:hang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Working as part of a multi-disciplinary team </w:t>
      </w:r>
      <w:r w:rsidR="004F4326">
        <w:rPr>
          <w:color w:val="000000"/>
          <w:sz w:val="24"/>
          <w:szCs w:val="24"/>
        </w:rPr>
        <w:t xml:space="preserve">alongside </w:t>
      </w:r>
      <w:r>
        <w:rPr>
          <w:color w:val="000000"/>
          <w:sz w:val="24"/>
          <w:szCs w:val="24"/>
        </w:rPr>
        <w:t xml:space="preserve">the </w:t>
      </w:r>
      <w:r w:rsidR="00D32D24">
        <w:rPr>
          <w:color w:val="000000"/>
          <w:sz w:val="24"/>
          <w:szCs w:val="24"/>
        </w:rPr>
        <w:t>Essex Partnership University Foundation Trust Community Mental Health Team</w:t>
      </w:r>
      <w:r w:rsidR="004F43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the post holder will </w:t>
      </w:r>
      <w:r w:rsidR="00047A9B">
        <w:rPr>
          <w:color w:val="000000"/>
          <w:sz w:val="24"/>
          <w:szCs w:val="24"/>
        </w:rPr>
        <w:t>support identified</w:t>
      </w:r>
      <w:r w:rsidR="00D32D24">
        <w:rPr>
          <w:color w:val="000000"/>
          <w:sz w:val="24"/>
          <w:szCs w:val="24"/>
        </w:rPr>
        <w:t xml:space="preserve"> vulnerable </w:t>
      </w:r>
      <w:r>
        <w:rPr>
          <w:color w:val="000000"/>
          <w:sz w:val="24"/>
          <w:szCs w:val="24"/>
        </w:rPr>
        <w:t>patients</w:t>
      </w:r>
      <w:r w:rsidR="004F4326">
        <w:rPr>
          <w:color w:val="000000"/>
          <w:sz w:val="24"/>
          <w:szCs w:val="24"/>
        </w:rPr>
        <w:t>. They will provide</w:t>
      </w:r>
      <w:r w:rsidR="00D32D24">
        <w:rPr>
          <w:color w:val="000000"/>
          <w:sz w:val="24"/>
          <w:szCs w:val="24"/>
        </w:rPr>
        <w:t xml:space="preserve"> outreach and peer support opportunities </w:t>
      </w:r>
      <w:r w:rsidR="004F4326">
        <w:rPr>
          <w:color w:val="000000"/>
          <w:sz w:val="24"/>
          <w:szCs w:val="24"/>
        </w:rPr>
        <w:t xml:space="preserve">that will contribute to maintaining the mental health and wellbeing </w:t>
      </w:r>
      <w:proofErr w:type="gramStart"/>
      <w:r w:rsidR="004F4326">
        <w:rPr>
          <w:color w:val="000000"/>
          <w:sz w:val="24"/>
          <w:szCs w:val="24"/>
        </w:rPr>
        <w:t>of  patients</w:t>
      </w:r>
      <w:proofErr w:type="gramEnd"/>
      <w:r w:rsidR="00D32D24">
        <w:rPr>
          <w:color w:val="000000"/>
          <w:sz w:val="24"/>
          <w:szCs w:val="24"/>
        </w:rPr>
        <w:t xml:space="preserve"> over winter </w:t>
      </w:r>
      <w:r w:rsidR="004F4326">
        <w:rPr>
          <w:color w:val="000000"/>
          <w:sz w:val="24"/>
          <w:szCs w:val="24"/>
        </w:rPr>
        <w:t xml:space="preserve">and reducing </w:t>
      </w:r>
      <w:r w:rsidR="00D32D24">
        <w:rPr>
          <w:color w:val="000000"/>
          <w:sz w:val="24"/>
          <w:szCs w:val="24"/>
        </w:rPr>
        <w:t xml:space="preserve">social isolation. </w:t>
      </w:r>
      <w:r>
        <w:rPr>
          <w:color w:val="000000"/>
          <w:sz w:val="24"/>
          <w:szCs w:val="24"/>
        </w:rPr>
        <w:t xml:space="preserve">This will lead to improved outcomes for the patient and cost savings for the local health economy. </w:t>
      </w:r>
    </w:p>
    <w:p w14:paraId="35900304" w14:textId="77777777" w:rsidR="00486CD3" w:rsidRDefault="00486CD3">
      <w:pPr>
        <w:spacing w:after="0"/>
        <w:ind w:hanging="1"/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</w:pPr>
    </w:p>
    <w:p w14:paraId="70D0820C" w14:textId="77777777" w:rsidR="00486CD3" w:rsidRDefault="00434141">
      <w:pPr>
        <w:spacing w:after="0"/>
        <w:ind w:hanging="1"/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</w:pPr>
      <w:r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  <w:t>Roles and Responsibilities</w:t>
      </w:r>
    </w:p>
    <w:p w14:paraId="0A19FF26" w14:textId="77777777" w:rsidR="00486CD3" w:rsidRDefault="00486CD3">
      <w:pPr>
        <w:spacing w:after="0"/>
        <w:ind w:hanging="1"/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</w:pPr>
    </w:p>
    <w:p w14:paraId="225E00CA" w14:textId="14D0DD65" w:rsidR="00486CD3" w:rsidRDefault="00434141">
      <w:pPr>
        <w:spacing w:after="0"/>
        <w:ind w:hang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Mental Health </w:t>
      </w:r>
      <w:r w:rsidR="002B13FE">
        <w:rPr>
          <w:sz w:val="24"/>
          <w:szCs w:val="24"/>
        </w:rPr>
        <w:t>O</w:t>
      </w:r>
      <w:r w:rsidR="00047A9B">
        <w:rPr>
          <w:sz w:val="24"/>
          <w:szCs w:val="24"/>
        </w:rPr>
        <w:t>utreach Workers</w:t>
      </w:r>
      <w:r>
        <w:rPr>
          <w:color w:val="000000"/>
          <w:sz w:val="24"/>
          <w:szCs w:val="24"/>
        </w:rPr>
        <w:t xml:space="preserve"> will: </w:t>
      </w:r>
    </w:p>
    <w:p w14:paraId="41FA19AF" w14:textId="32B827AA" w:rsidR="00926324" w:rsidRDefault="00926324">
      <w:pPr>
        <w:spacing w:after="0"/>
        <w:ind w:hanging="1"/>
        <w:jc w:val="both"/>
        <w:rPr>
          <w:color w:val="000000"/>
          <w:sz w:val="24"/>
          <w:szCs w:val="24"/>
        </w:rPr>
      </w:pPr>
    </w:p>
    <w:p w14:paraId="262D8DB0" w14:textId="413CC461" w:rsidR="000844D4" w:rsidRPr="00A06318" w:rsidRDefault="008373A2" w:rsidP="00A06318">
      <w:pPr>
        <w:pStyle w:val="ListParagraph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0844D4" w:rsidRPr="00A06318">
        <w:rPr>
          <w:color w:val="000000"/>
          <w:sz w:val="24"/>
          <w:szCs w:val="24"/>
        </w:rPr>
        <w:t xml:space="preserve">ork collaboratively with key partner </w:t>
      </w:r>
      <w:proofErr w:type="spellStart"/>
      <w:r w:rsidR="000844D4" w:rsidRPr="00A06318">
        <w:rPr>
          <w:color w:val="000000"/>
          <w:sz w:val="24"/>
          <w:szCs w:val="24"/>
        </w:rPr>
        <w:t>organisations</w:t>
      </w:r>
      <w:proofErr w:type="spellEnd"/>
      <w:r w:rsidR="000844D4" w:rsidRPr="00A06318">
        <w:rPr>
          <w:color w:val="000000"/>
          <w:sz w:val="24"/>
          <w:szCs w:val="24"/>
        </w:rPr>
        <w:t xml:space="preserve">, service users, </w:t>
      </w:r>
      <w:proofErr w:type="spellStart"/>
      <w:r w:rsidR="000844D4" w:rsidRPr="00A06318">
        <w:rPr>
          <w:color w:val="000000"/>
          <w:sz w:val="24"/>
          <w:szCs w:val="24"/>
        </w:rPr>
        <w:t>carers</w:t>
      </w:r>
      <w:proofErr w:type="spellEnd"/>
      <w:r w:rsidR="000844D4" w:rsidRPr="00A06318">
        <w:rPr>
          <w:color w:val="000000"/>
          <w:sz w:val="24"/>
          <w:szCs w:val="24"/>
        </w:rPr>
        <w:t>, clinicians and other practitioners within the multi-disciplinary team to deliver high quality, recovery focused care interventions.</w:t>
      </w:r>
    </w:p>
    <w:p w14:paraId="3CA16FC8" w14:textId="77777777" w:rsidR="000844D4" w:rsidRPr="00A06318" w:rsidRDefault="000844D4" w:rsidP="00A06318">
      <w:pPr>
        <w:spacing w:after="0"/>
        <w:jc w:val="both"/>
        <w:rPr>
          <w:color w:val="000000"/>
          <w:sz w:val="24"/>
          <w:szCs w:val="24"/>
        </w:rPr>
      </w:pPr>
    </w:p>
    <w:p w14:paraId="184A1324" w14:textId="5F5456BD" w:rsidR="000844D4" w:rsidRPr="00A06318" w:rsidRDefault="000844D4" w:rsidP="00A06318">
      <w:pPr>
        <w:pStyle w:val="ListParagraph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A06318">
        <w:rPr>
          <w:color w:val="000000"/>
          <w:sz w:val="24"/>
          <w:szCs w:val="24"/>
        </w:rPr>
        <w:t>You will be responsible for assisting in the management and care of service users based upon individual ne</w:t>
      </w:r>
      <w:r w:rsidR="00AE723F">
        <w:rPr>
          <w:color w:val="000000"/>
          <w:sz w:val="24"/>
          <w:szCs w:val="24"/>
        </w:rPr>
        <w:t xml:space="preserve">eds, guidance from EPFUT and Mind in West </w:t>
      </w:r>
      <w:proofErr w:type="gramStart"/>
      <w:r w:rsidR="00AE723F">
        <w:rPr>
          <w:color w:val="000000"/>
          <w:sz w:val="24"/>
          <w:szCs w:val="24"/>
        </w:rPr>
        <w:t xml:space="preserve">Essex </w:t>
      </w:r>
      <w:r w:rsidRPr="00A06318">
        <w:rPr>
          <w:color w:val="000000"/>
          <w:sz w:val="24"/>
          <w:szCs w:val="24"/>
        </w:rPr>
        <w:t xml:space="preserve"> staff</w:t>
      </w:r>
      <w:proofErr w:type="gramEnd"/>
      <w:r w:rsidRPr="00A06318">
        <w:rPr>
          <w:color w:val="000000"/>
          <w:sz w:val="24"/>
          <w:szCs w:val="24"/>
        </w:rPr>
        <w:t>.</w:t>
      </w:r>
    </w:p>
    <w:p w14:paraId="6CCD0A7E" w14:textId="77777777" w:rsidR="000844D4" w:rsidRPr="00A06318" w:rsidRDefault="000844D4" w:rsidP="00A06318">
      <w:pPr>
        <w:spacing w:after="0"/>
        <w:jc w:val="both"/>
        <w:rPr>
          <w:color w:val="000000"/>
          <w:sz w:val="24"/>
          <w:szCs w:val="24"/>
        </w:rPr>
      </w:pPr>
    </w:p>
    <w:p w14:paraId="11186961" w14:textId="53469833" w:rsidR="000844D4" w:rsidRPr="006C56E2" w:rsidRDefault="000844D4" w:rsidP="006C56E2">
      <w:pPr>
        <w:pStyle w:val="ListParagraph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6C56E2">
        <w:rPr>
          <w:color w:val="000000"/>
          <w:sz w:val="24"/>
          <w:szCs w:val="24"/>
        </w:rPr>
        <w:t xml:space="preserve">Provide practical support to service users in performing day to day activities, </w:t>
      </w:r>
      <w:proofErr w:type="gramStart"/>
      <w:r w:rsidRPr="006C56E2">
        <w:rPr>
          <w:color w:val="000000"/>
          <w:sz w:val="24"/>
          <w:szCs w:val="24"/>
        </w:rPr>
        <w:t>guidance</w:t>
      </w:r>
      <w:proofErr w:type="gramEnd"/>
      <w:r w:rsidRPr="006C56E2">
        <w:rPr>
          <w:color w:val="000000"/>
          <w:sz w:val="24"/>
          <w:szCs w:val="24"/>
        </w:rPr>
        <w:t xml:space="preserve"> and education in accordance with the agreed care plan and for a dedicated period of time.</w:t>
      </w:r>
    </w:p>
    <w:p w14:paraId="708F6D66" w14:textId="77777777" w:rsidR="000844D4" w:rsidRPr="00A06318" w:rsidRDefault="000844D4" w:rsidP="00A06318">
      <w:pPr>
        <w:spacing w:after="0"/>
        <w:jc w:val="both"/>
        <w:rPr>
          <w:color w:val="000000"/>
          <w:sz w:val="24"/>
          <w:szCs w:val="24"/>
        </w:rPr>
      </w:pPr>
    </w:p>
    <w:p w14:paraId="2C8B28EB" w14:textId="77777777" w:rsidR="004F4326" w:rsidRDefault="004F4326" w:rsidP="00AE723F">
      <w:pPr>
        <w:pStyle w:val="ListParagraph"/>
        <w:spacing w:after="0"/>
        <w:jc w:val="both"/>
        <w:rPr>
          <w:color w:val="000000"/>
          <w:sz w:val="24"/>
          <w:szCs w:val="24"/>
        </w:rPr>
      </w:pPr>
    </w:p>
    <w:p w14:paraId="771572BD" w14:textId="77777777" w:rsidR="004F4326" w:rsidRPr="004F4326" w:rsidRDefault="004F4326" w:rsidP="004F4326">
      <w:pPr>
        <w:pStyle w:val="ListParagraph"/>
        <w:rPr>
          <w:color w:val="000000"/>
          <w:sz w:val="24"/>
          <w:szCs w:val="24"/>
        </w:rPr>
      </w:pPr>
    </w:p>
    <w:p w14:paraId="623E06E4" w14:textId="77777777" w:rsidR="004F4326" w:rsidRPr="004F4326" w:rsidRDefault="004F4326" w:rsidP="004F4326">
      <w:pPr>
        <w:spacing w:after="0"/>
        <w:jc w:val="both"/>
        <w:rPr>
          <w:color w:val="000000"/>
          <w:sz w:val="24"/>
          <w:szCs w:val="24"/>
        </w:rPr>
      </w:pPr>
    </w:p>
    <w:p w14:paraId="4964E6FA" w14:textId="4CCF9BBC" w:rsidR="000844D4" w:rsidRPr="006C56E2" w:rsidRDefault="000844D4" w:rsidP="006C56E2">
      <w:pPr>
        <w:pStyle w:val="ListParagraph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6C56E2">
        <w:rPr>
          <w:color w:val="000000"/>
          <w:sz w:val="24"/>
          <w:szCs w:val="24"/>
        </w:rPr>
        <w:t>Produce accurate and timely documentation, conduct and manage the maintenance of records on all service users with</w:t>
      </w:r>
      <w:r w:rsidR="004F4326">
        <w:rPr>
          <w:color w:val="000000"/>
          <w:sz w:val="24"/>
          <w:szCs w:val="24"/>
        </w:rPr>
        <w:t>in</w:t>
      </w:r>
      <w:r w:rsidRPr="006C56E2">
        <w:rPr>
          <w:color w:val="000000"/>
          <w:sz w:val="24"/>
          <w:szCs w:val="24"/>
        </w:rPr>
        <w:t xml:space="preserve"> </w:t>
      </w:r>
      <w:r w:rsidR="004F4326">
        <w:rPr>
          <w:color w:val="000000"/>
          <w:sz w:val="24"/>
          <w:szCs w:val="24"/>
        </w:rPr>
        <w:t xml:space="preserve">guidelines provided </w:t>
      </w:r>
    </w:p>
    <w:p w14:paraId="3EFDE7A7" w14:textId="77777777" w:rsidR="000844D4" w:rsidRPr="00A06318" w:rsidRDefault="000844D4" w:rsidP="00A06318">
      <w:pPr>
        <w:spacing w:after="0"/>
        <w:jc w:val="both"/>
        <w:rPr>
          <w:color w:val="000000"/>
          <w:sz w:val="24"/>
          <w:szCs w:val="24"/>
        </w:rPr>
      </w:pPr>
    </w:p>
    <w:p w14:paraId="2DACBB8C" w14:textId="68EA79BC" w:rsidR="000844D4" w:rsidRPr="006C56E2" w:rsidRDefault="000844D4" w:rsidP="006C56E2">
      <w:pPr>
        <w:pStyle w:val="ListParagraph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6C56E2">
        <w:rPr>
          <w:color w:val="000000"/>
          <w:sz w:val="24"/>
          <w:szCs w:val="24"/>
        </w:rPr>
        <w:t>Conduct risk assessment of the individual and of the potential hazards in the service users</w:t>
      </w:r>
      <w:r w:rsidR="003F29E3">
        <w:rPr>
          <w:color w:val="000000"/>
          <w:sz w:val="24"/>
          <w:szCs w:val="24"/>
        </w:rPr>
        <w:t>’</w:t>
      </w:r>
      <w:r w:rsidRPr="006C56E2">
        <w:rPr>
          <w:color w:val="000000"/>
          <w:sz w:val="24"/>
          <w:szCs w:val="24"/>
        </w:rPr>
        <w:t xml:space="preserve"> environment</w:t>
      </w:r>
    </w:p>
    <w:p w14:paraId="56A3C772" w14:textId="77777777" w:rsidR="000844D4" w:rsidRPr="00A06318" w:rsidRDefault="000844D4" w:rsidP="00A06318">
      <w:pPr>
        <w:spacing w:after="0"/>
        <w:jc w:val="both"/>
        <w:rPr>
          <w:color w:val="000000"/>
          <w:sz w:val="24"/>
          <w:szCs w:val="24"/>
        </w:rPr>
      </w:pPr>
    </w:p>
    <w:p w14:paraId="6427353B" w14:textId="5FEE01CD" w:rsidR="000844D4" w:rsidRPr="006C56E2" w:rsidRDefault="000844D4" w:rsidP="006C56E2">
      <w:pPr>
        <w:pStyle w:val="ListParagraph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6C56E2">
        <w:rPr>
          <w:color w:val="000000"/>
          <w:sz w:val="24"/>
          <w:szCs w:val="24"/>
        </w:rPr>
        <w:t>Attend Multidisciplinary team meeting</w:t>
      </w:r>
      <w:r w:rsidR="006C56E2">
        <w:rPr>
          <w:color w:val="000000"/>
          <w:sz w:val="24"/>
          <w:szCs w:val="24"/>
        </w:rPr>
        <w:t xml:space="preserve">s as required </w:t>
      </w:r>
    </w:p>
    <w:p w14:paraId="4F3209F3" w14:textId="77777777" w:rsidR="000844D4" w:rsidRPr="00A06318" w:rsidRDefault="000844D4" w:rsidP="00A06318">
      <w:pPr>
        <w:spacing w:after="0"/>
        <w:jc w:val="both"/>
        <w:rPr>
          <w:color w:val="000000"/>
          <w:sz w:val="24"/>
          <w:szCs w:val="24"/>
        </w:rPr>
      </w:pPr>
    </w:p>
    <w:p w14:paraId="2C533E52" w14:textId="06BBCEC8" w:rsidR="000844D4" w:rsidRPr="00F30A63" w:rsidRDefault="000844D4" w:rsidP="00F30A63">
      <w:pPr>
        <w:pStyle w:val="ListParagraph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F30A63">
        <w:rPr>
          <w:color w:val="000000"/>
          <w:sz w:val="24"/>
          <w:szCs w:val="24"/>
        </w:rPr>
        <w:t>Provide psycho-social interventions, education and support to develop service users and their carers</w:t>
      </w:r>
      <w:r w:rsidR="003F29E3">
        <w:rPr>
          <w:color w:val="000000"/>
          <w:sz w:val="24"/>
          <w:szCs w:val="24"/>
        </w:rPr>
        <w:t>’</w:t>
      </w:r>
      <w:r w:rsidRPr="00F30A63">
        <w:rPr>
          <w:color w:val="000000"/>
          <w:sz w:val="24"/>
          <w:szCs w:val="24"/>
        </w:rPr>
        <w:t xml:space="preserve"> understanding of mental illness with the aim to prevent relapse and admission</w:t>
      </w:r>
    </w:p>
    <w:p w14:paraId="108AA1C4" w14:textId="77777777" w:rsidR="000844D4" w:rsidRPr="00A06318" w:rsidRDefault="000844D4" w:rsidP="00A06318">
      <w:pPr>
        <w:spacing w:after="0"/>
        <w:jc w:val="both"/>
        <w:rPr>
          <w:color w:val="000000"/>
          <w:sz w:val="24"/>
          <w:szCs w:val="24"/>
        </w:rPr>
      </w:pPr>
    </w:p>
    <w:p w14:paraId="0A158701" w14:textId="5FBC099F" w:rsidR="00486CD3" w:rsidRDefault="009911B2" w:rsidP="00265110">
      <w:pPr>
        <w:pStyle w:val="ListParagraph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434141" w:rsidRPr="00265110">
        <w:rPr>
          <w:color w:val="000000"/>
          <w:sz w:val="24"/>
          <w:szCs w:val="24"/>
        </w:rPr>
        <w:t xml:space="preserve">ndertake a range of practical support including but not limited to </w:t>
      </w:r>
      <w:r w:rsidR="00434141" w:rsidRPr="00265110">
        <w:rPr>
          <w:sz w:val="24"/>
          <w:szCs w:val="24"/>
        </w:rPr>
        <w:t>supporting</w:t>
      </w:r>
      <w:r w:rsidR="00434141" w:rsidRPr="00265110">
        <w:rPr>
          <w:color w:val="000000"/>
          <w:sz w:val="24"/>
          <w:szCs w:val="24"/>
        </w:rPr>
        <w:t xml:space="preserve"> patients who have a history of non-attendance to attend appointments, working with patients to overcome practical barriers to attending appointments, in some cases this could mean accompanying patients to appointments</w:t>
      </w:r>
      <w:r w:rsidR="003E3DF1">
        <w:rPr>
          <w:color w:val="000000"/>
          <w:sz w:val="24"/>
          <w:szCs w:val="24"/>
        </w:rPr>
        <w:t>.</w:t>
      </w:r>
    </w:p>
    <w:p w14:paraId="340D7023" w14:textId="77777777" w:rsidR="001A2F7A" w:rsidRPr="001A2F7A" w:rsidRDefault="001A2F7A" w:rsidP="001A2F7A">
      <w:pPr>
        <w:spacing w:after="0"/>
        <w:jc w:val="both"/>
        <w:rPr>
          <w:color w:val="000000"/>
          <w:sz w:val="24"/>
          <w:szCs w:val="24"/>
        </w:rPr>
      </w:pPr>
    </w:p>
    <w:p w14:paraId="76E8F5EB" w14:textId="1007F33A" w:rsidR="00486CD3" w:rsidRPr="00265110" w:rsidRDefault="009911B2" w:rsidP="00265110">
      <w:pPr>
        <w:pStyle w:val="ListParagraph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</w:t>
      </w:r>
      <w:r w:rsidR="00434141" w:rsidRPr="00265110">
        <w:rPr>
          <w:color w:val="000000"/>
          <w:sz w:val="24"/>
          <w:szCs w:val="24"/>
        </w:rPr>
        <w:t xml:space="preserve"> with patients t</w:t>
      </w:r>
      <w:r>
        <w:rPr>
          <w:color w:val="000000"/>
          <w:sz w:val="24"/>
          <w:szCs w:val="24"/>
        </w:rPr>
        <w:t>he</w:t>
      </w:r>
      <w:r w:rsidR="00434141" w:rsidRPr="00265110">
        <w:rPr>
          <w:color w:val="000000"/>
          <w:sz w:val="24"/>
          <w:szCs w:val="24"/>
        </w:rPr>
        <w:t xml:space="preserve"> resources that exist in the</w:t>
      </w:r>
      <w:r w:rsidR="004F4326">
        <w:rPr>
          <w:color w:val="000000"/>
          <w:sz w:val="24"/>
          <w:szCs w:val="24"/>
        </w:rPr>
        <w:t>ir</w:t>
      </w:r>
      <w:r w:rsidR="00434141" w:rsidRPr="00265110">
        <w:rPr>
          <w:color w:val="000000"/>
          <w:sz w:val="24"/>
          <w:szCs w:val="24"/>
        </w:rPr>
        <w:t xml:space="preserve"> </w:t>
      </w:r>
      <w:proofErr w:type="spellStart"/>
      <w:r w:rsidR="00434141" w:rsidRPr="00265110">
        <w:rPr>
          <w:color w:val="000000"/>
          <w:sz w:val="24"/>
          <w:szCs w:val="24"/>
        </w:rPr>
        <w:t>neighbourhood</w:t>
      </w:r>
      <w:proofErr w:type="spellEnd"/>
      <w:r w:rsidR="00434141" w:rsidRPr="00265110">
        <w:rPr>
          <w:color w:val="000000"/>
          <w:sz w:val="24"/>
          <w:szCs w:val="24"/>
        </w:rPr>
        <w:t xml:space="preserve"> that may enhance their mental health and then supporting th</w:t>
      </w:r>
      <w:r w:rsidR="00434141" w:rsidRPr="00265110">
        <w:rPr>
          <w:sz w:val="24"/>
          <w:szCs w:val="24"/>
        </w:rPr>
        <w:t>e</w:t>
      </w:r>
      <w:r w:rsidR="00434141" w:rsidRPr="00265110">
        <w:rPr>
          <w:color w:val="000000"/>
          <w:sz w:val="24"/>
          <w:szCs w:val="24"/>
        </w:rPr>
        <w:t xml:space="preserve"> engagement process.</w:t>
      </w:r>
    </w:p>
    <w:p w14:paraId="622F404A" w14:textId="77777777" w:rsidR="00486CD3" w:rsidRDefault="00486CD3" w:rsidP="00265110">
      <w:pPr>
        <w:spacing w:after="0"/>
        <w:jc w:val="both"/>
        <w:rPr>
          <w:sz w:val="24"/>
          <w:szCs w:val="24"/>
        </w:rPr>
      </w:pPr>
    </w:p>
    <w:p w14:paraId="49C243E7" w14:textId="057E3EAE" w:rsidR="00486CD3" w:rsidRPr="00265110" w:rsidRDefault="0090622F" w:rsidP="0026511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34141" w:rsidRPr="00265110">
        <w:rPr>
          <w:sz w:val="24"/>
          <w:szCs w:val="24"/>
        </w:rPr>
        <w:t>ntroduc</w:t>
      </w:r>
      <w:r>
        <w:rPr>
          <w:sz w:val="24"/>
          <w:szCs w:val="24"/>
        </w:rPr>
        <w:t>e</w:t>
      </w:r>
      <w:r w:rsidR="00434141" w:rsidRPr="00265110">
        <w:rPr>
          <w:sz w:val="24"/>
          <w:szCs w:val="24"/>
        </w:rPr>
        <w:t xml:space="preserve"> patients to a range of </w:t>
      </w:r>
      <w:r w:rsidRPr="00265110">
        <w:rPr>
          <w:sz w:val="24"/>
          <w:szCs w:val="24"/>
        </w:rPr>
        <w:t>self-help</w:t>
      </w:r>
      <w:r w:rsidR="00434141" w:rsidRPr="00265110">
        <w:rPr>
          <w:sz w:val="24"/>
          <w:szCs w:val="24"/>
        </w:rPr>
        <w:t xml:space="preserve"> information and resources that could contribute to being better prepared for engagement with </w:t>
      </w:r>
      <w:r w:rsidR="001A2F7A">
        <w:rPr>
          <w:sz w:val="24"/>
          <w:szCs w:val="24"/>
        </w:rPr>
        <w:t>other</w:t>
      </w:r>
      <w:r w:rsidR="00434141" w:rsidRPr="00265110">
        <w:rPr>
          <w:sz w:val="24"/>
          <w:szCs w:val="24"/>
        </w:rPr>
        <w:t xml:space="preserve"> services.</w:t>
      </w:r>
    </w:p>
    <w:p w14:paraId="3CB3D9C6" w14:textId="77777777" w:rsidR="00486CD3" w:rsidRDefault="00486CD3" w:rsidP="00265110">
      <w:pPr>
        <w:spacing w:after="0"/>
        <w:ind w:left="-1"/>
        <w:jc w:val="both"/>
        <w:rPr>
          <w:color w:val="000000"/>
          <w:sz w:val="24"/>
          <w:szCs w:val="24"/>
        </w:rPr>
      </w:pPr>
    </w:p>
    <w:p w14:paraId="3EEBD453" w14:textId="77777777" w:rsidR="00486CD3" w:rsidRDefault="00486CD3" w:rsidP="00265110">
      <w:pPr>
        <w:spacing w:after="0"/>
        <w:ind w:left="-1"/>
        <w:jc w:val="both"/>
        <w:rPr>
          <w:color w:val="000000"/>
          <w:sz w:val="24"/>
          <w:szCs w:val="24"/>
        </w:rPr>
      </w:pPr>
    </w:p>
    <w:p w14:paraId="783D41DA" w14:textId="72847CB1" w:rsidR="00486CD3" w:rsidRPr="00265110" w:rsidRDefault="00FA5842" w:rsidP="00265110">
      <w:pPr>
        <w:pStyle w:val="ListParagraph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Always have the client’s needs paramount</w:t>
      </w:r>
      <w:r w:rsidR="001A2F7A">
        <w:rPr>
          <w:color w:val="000000"/>
          <w:sz w:val="24"/>
          <w:szCs w:val="24"/>
        </w:rPr>
        <w:t xml:space="preserve">, </w:t>
      </w:r>
      <w:r w:rsidR="00434141" w:rsidRPr="00265110">
        <w:rPr>
          <w:color w:val="000000"/>
          <w:sz w:val="24"/>
          <w:szCs w:val="24"/>
        </w:rPr>
        <w:t>with an underpinning set of values and skills that promote person centred recovery, independence, choice and control.</w:t>
      </w:r>
    </w:p>
    <w:p w14:paraId="61142FE5" w14:textId="77777777" w:rsidR="00486CD3" w:rsidRDefault="00486CD3" w:rsidP="00265110">
      <w:pPr>
        <w:spacing w:after="0"/>
        <w:ind w:left="-1"/>
        <w:jc w:val="both"/>
        <w:rPr>
          <w:color w:val="000000"/>
          <w:sz w:val="24"/>
          <w:szCs w:val="24"/>
        </w:rPr>
      </w:pPr>
    </w:p>
    <w:p w14:paraId="43026D07" w14:textId="77777777" w:rsidR="00486CD3" w:rsidRDefault="00486CD3">
      <w:pPr>
        <w:spacing w:after="0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D87B3" w14:textId="77777777" w:rsidR="00486CD3" w:rsidRDefault="00434141">
      <w:pPr>
        <w:spacing w:after="0"/>
        <w:ind w:hanging="1"/>
        <w:jc w:val="both"/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</w:pPr>
      <w:r>
        <w:rPr>
          <w:rFonts w:ascii="KG Small Town Southern Girl" w:eastAsia="KG Small Town Southern Girl" w:hAnsi="KG Small Town Southern Girl" w:cs="KG Small Town Southern Girl"/>
          <w:color w:val="000000"/>
          <w:sz w:val="32"/>
          <w:szCs w:val="32"/>
        </w:rPr>
        <w:t>Key Responsibilities:</w:t>
      </w:r>
    </w:p>
    <w:p w14:paraId="3AEBB5EB" w14:textId="77777777" w:rsidR="00486CD3" w:rsidRDefault="00486CD3">
      <w:pPr>
        <w:spacing w:after="0"/>
        <w:ind w:left="720"/>
        <w:jc w:val="both"/>
        <w:rPr>
          <w:color w:val="000000"/>
          <w:sz w:val="24"/>
          <w:szCs w:val="24"/>
        </w:rPr>
      </w:pPr>
    </w:p>
    <w:p w14:paraId="7FAED4AE" w14:textId="77777777" w:rsidR="00486CD3" w:rsidRDefault="00486CD3">
      <w:pPr>
        <w:spacing w:after="0" w:line="360" w:lineRule="auto"/>
        <w:ind w:left="577"/>
        <w:jc w:val="both"/>
        <w:rPr>
          <w:color w:val="000000"/>
          <w:sz w:val="24"/>
          <w:szCs w:val="24"/>
        </w:rPr>
      </w:pPr>
    </w:p>
    <w:p w14:paraId="71220F05" w14:textId="77777777" w:rsidR="00486CD3" w:rsidRDefault="00434141">
      <w:pPr>
        <w:numPr>
          <w:ilvl w:val="0"/>
          <w:numId w:val="1"/>
        </w:num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  <w:sz w:val="24"/>
          <w:szCs w:val="24"/>
        </w:rPr>
        <w:t>Manage a caseload of clients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working with them on an individual basis supporting them to access mental health services and </w:t>
      </w:r>
      <w:r>
        <w:rPr>
          <w:sz w:val="24"/>
          <w:szCs w:val="24"/>
        </w:rPr>
        <w:t>introducing</w:t>
      </w:r>
      <w:r>
        <w:rPr>
          <w:color w:val="000000"/>
          <w:sz w:val="24"/>
          <w:szCs w:val="24"/>
        </w:rPr>
        <w:t xml:space="preserve"> to appropriate services and agencies relevant to their needs.</w:t>
      </w:r>
    </w:p>
    <w:p w14:paraId="42A71DBD" w14:textId="54F99F37" w:rsidR="00486CD3" w:rsidRDefault="00434141">
      <w:pPr>
        <w:numPr>
          <w:ilvl w:val="0"/>
          <w:numId w:val="1"/>
        </w:num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Update information </w:t>
      </w:r>
      <w:r>
        <w:rPr>
          <w:sz w:val="24"/>
          <w:szCs w:val="24"/>
        </w:rPr>
        <w:t>on all</w:t>
      </w:r>
      <w:r>
        <w:rPr>
          <w:color w:val="000000"/>
          <w:sz w:val="24"/>
          <w:szCs w:val="24"/>
        </w:rPr>
        <w:t xml:space="preserve"> contacts with patients and work undertaken on </w:t>
      </w:r>
      <w:r w:rsidR="00F5012C">
        <w:rPr>
          <w:color w:val="000000"/>
          <w:sz w:val="24"/>
          <w:szCs w:val="24"/>
        </w:rPr>
        <w:t>Paris</w:t>
      </w:r>
      <w:r>
        <w:rPr>
          <w:color w:val="000000"/>
          <w:sz w:val="24"/>
          <w:szCs w:val="24"/>
        </w:rPr>
        <w:t xml:space="preserve"> in a timely, appropriate and professional manner. </w:t>
      </w:r>
    </w:p>
    <w:p w14:paraId="05006A17" w14:textId="77777777" w:rsidR="004F4326" w:rsidRPr="004F4326" w:rsidRDefault="004F4326" w:rsidP="004F4326">
      <w:pPr>
        <w:spacing w:after="0" w:line="360" w:lineRule="auto"/>
        <w:ind w:left="360"/>
        <w:jc w:val="both"/>
        <w:rPr>
          <w:color w:val="000000"/>
        </w:rPr>
      </w:pPr>
    </w:p>
    <w:p w14:paraId="202CBD4B" w14:textId="28A96124" w:rsidR="00486CD3" w:rsidRDefault="00434141">
      <w:pPr>
        <w:numPr>
          <w:ilvl w:val="0"/>
          <w:numId w:val="1"/>
        </w:numPr>
        <w:spacing w:after="0" w:line="360" w:lineRule="auto"/>
        <w:ind w:left="360"/>
        <w:jc w:val="both"/>
        <w:rPr>
          <w:color w:val="000000"/>
        </w:rPr>
      </w:pPr>
      <w:r>
        <w:rPr>
          <w:sz w:val="24"/>
          <w:szCs w:val="24"/>
        </w:rPr>
        <w:t xml:space="preserve">Alert the appropriate people </w:t>
      </w:r>
      <w:r>
        <w:rPr>
          <w:color w:val="000000"/>
          <w:sz w:val="24"/>
          <w:szCs w:val="24"/>
        </w:rPr>
        <w:t>to any concerns around risk.</w:t>
      </w:r>
    </w:p>
    <w:p w14:paraId="6F66B3B8" w14:textId="77777777" w:rsidR="00486CD3" w:rsidRDefault="00434141">
      <w:pPr>
        <w:numPr>
          <w:ilvl w:val="0"/>
          <w:numId w:val="1"/>
        </w:num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  <w:sz w:val="24"/>
          <w:szCs w:val="24"/>
        </w:rPr>
        <w:t>Act in accordance with the provisions of the Data Protection Act (1998).</w:t>
      </w:r>
    </w:p>
    <w:p w14:paraId="52099301" w14:textId="77777777" w:rsidR="00486CD3" w:rsidRDefault="00434141">
      <w:pPr>
        <w:numPr>
          <w:ilvl w:val="0"/>
          <w:numId w:val="1"/>
        </w:num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  <w:sz w:val="24"/>
          <w:szCs w:val="24"/>
        </w:rPr>
        <w:t>Develop positive and supportive relationships with clients, within appropriate and clear boundaries being aware of and taking into consideration disability rights.</w:t>
      </w:r>
    </w:p>
    <w:p w14:paraId="54595C43" w14:textId="3A944E70" w:rsidR="00486CD3" w:rsidRDefault="00434141">
      <w:pPr>
        <w:numPr>
          <w:ilvl w:val="0"/>
          <w:numId w:val="1"/>
        </w:numPr>
        <w:spacing w:after="0" w:line="360" w:lineRule="auto"/>
        <w:ind w:left="360"/>
        <w:jc w:val="both"/>
      </w:pPr>
      <w:r>
        <w:rPr>
          <w:color w:val="000000"/>
          <w:sz w:val="24"/>
          <w:szCs w:val="24"/>
        </w:rPr>
        <w:t xml:space="preserve">Contribute to written and statistical reports as requested by </w:t>
      </w:r>
      <w:r w:rsidR="004B1446">
        <w:rPr>
          <w:sz w:val="24"/>
          <w:szCs w:val="24"/>
        </w:rPr>
        <w:t>EPUNFT, the</w:t>
      </w:r>
      <w:r>
        <w:rPr>
          <w:sz w:val="24"/>
          <w:szCs w:val="24"/>
        </w:rPr>
        <w:t xml:space="preserve"> CCG and Mind in West Essex.  </w:t>
      </w:r>
    </w:p>
    <w:p w14:paraId="03355A73" w14:textId="4FD09E91" w:rsidR="00486CD3" w:rsidRDefault="00434141">
      <w:pPr>
        <w:numPr>
          <w:ilvl w:val="0"/>
          <w:numId w:val="1"/>
        </w:numPr>
        <w:spacing w:after="0" w:line="360" w:lineRule="auto"/>
        <w:ind w:left="360"/>
        <w:jc w:val="both"/>
        <w:rPr>
          <w:color w:val="000000"/>
        </w:rPr>
      </w:pPr>
      <w:r>
        <w:rPr>
          <w:sz w:val="24"/>
          <w:szCs w:val="24"/>
        </w:rPr>
        <w:t xml:space="preserve">Regular attendance at MDT meetings / liaison with MDT members </w:t>
      </w:r>
      <w:r w:rsidR="00AE723F">
        <w:rPr>
          <w:sz w:val="24"/>
          <w:szCs w:val="24"/>
        </w:rPr>
        <w:t xml:space="preserve">/ Mind in West Essex </w:t>
      </w:r>
      <w:bookmarkStart w:id="1" w:name="_GoBack"/>
      <w:bookmarkEnd w:id="1"/>
      <w:r w:rsidR="00AE723F">
        <w:rPr>
          <w:sz w:val="24"/>
          <w:szCs w:val="24"/>
        </w:rPr>
        <w:t xml:space="preserve">meetings </w:t>
      </w:r>
    </w:p>
    <w:p w14:paraId="30DB94AB" w14:textId="77777777" w:rsidR="00486CD3" w:rsidRDefault="00434141">
      <w:pPr>
        <w:numPr>
          <w:ilvl w:val="0"/>
          <w:numId w:val="1"/>
        </w:num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Keep updated and work within </w:t>
      </w:r>
      <w:r>
        <w:rPr>
          <w:sz w:val="24"/>
          <w:szCs w:val="24"/>
        </w:rPr>
        <w:t>Mind in West Essex</w:t>
      </w:r>
      <w:r>
        <w:rPr>
          <w:color w:val="1F497D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operational procedures and policies. Paying special attention to Health and Safety, Lone Working, Safeguarding and Confidentiality Policies. </w:t>
      </w:r>
    </w:p>
    <w:p w14:paraId="72E32203" w14:textId="77777777" w:rsidR="00486CD3" w:rsidRDefault="00434141">
      <w:pPr>
        <w:numPr>
          <w:ilvl w:val="0"/>
          <w:numId w:val="1"/>
        </w:num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  <w:sz w:val="24"/>
          <w:szCs w:val="24"/>
        </w:rPr>
        <w:t>To undertake supervision and training as required.</w:t>
      </w:r>
    </w:p>
    <w:p w14:paraId="2E63001A" w14:textId="23E0263D" w:rsidR="00486CD3" w:rsidRPr="00AE723F" w:rsidRDefault="00434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  <w:sz w:val="24"/>
          <w:szCs w:val="24"/>
        </w:rPr>
        <w:t>Support and interact with colleagues, share information and updates on services and regulations, build links within the community.</w:t>
      </w:r>
    </w:p>
    <w:p w14:paraId="6927C9E6" w14:textId="77777777" w:rsidR="00AE723F" w:rsidRDefault="00AE723F" w:rsidP="00AE72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2707C235" w14:textId="550C1D00" w:rsidR="00486CD3" w:rsidRDefault="004341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carry out such other duties and tasks as may be required</w:t>
      </w:r>
      <w:r w:rsidR="003F6E2C">
        <w:rPr>
          <w:color w:val="000000"/>
          <w:sz w:val="24"/>
          <w:szCs w:val="24"/>
        </w:rPr>
        <w:t>.</w:t>
      </w:r>
    </w:p>
    <w:p w14:paraId="6FB24025" w14:textId="77777777" w:rsidR="00486CD3" w:rsidRDefault="00486C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2453C3EE" w14:textId="77777777" w:rsidR="00486CD3" w:rsidRDefault="00486C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3C9037EF" w14:textId="77777777" w:rsidR="00486CD3" w:rsidRDefault="00434141">
      <w:pPr>
        <w:jc w:val="both"/>
      </w:pPr>
      <w:r>
        <w:rPr>
          <w:rFonts w:ascii="KG Small Town Southern Girl" w:eastAsia="KG Small Town Southern Girl" w:hAnsi="KG Small Town Southern Girl" w:cs="KG Small Town Southern Girl"/>
          <w:b/>
          <w:sz w:val="32"/>
          <w:szCs w:val="32"/>
        </w:rPr>
        <w:t>PERSON SPECIFICATION</w:t>
      </w:r>
    </w:p>
    <w:tbl>
      <w:tblPr>
        <w:tblStyle w:val="a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86CD3" w14:paraId="35809E21" w14:textId="77777777">
        <w:tc>
          <w:tcPr>
            <w:tcW w:w="9039" w:type="dxa"/>
            <w:tcMar>
              <w:left w:w="108" w:type="dxa"/>
              <w:right w:w="108" w:type="dxa"/>
            </w:tcMar>
          </w:tcPr>
          <w:p w14:paraId="03BEA7B1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Essential Criteria:</w:t>
            </w:r>
          </w:p>
          <w:p w14:paraId="4433D8F0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communication skills, including the ability to make people feel at ease  </w:t>
            </w:r>
            <w:r>
              <w:rPr>
                <w:sz w:val="24"/>
                <w:szCs w:val="24"/>
              </w:rPr>
              <w:br/>
            </w:r>
          </w:p>
          <w:p w14:paraId="14164C67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</w:t>
            </w:r>
            <w:proofErr w:type="spellStart"/>
            <w:r>
              <w:rPr>
                <w:sz w:val="24"/>
                <w:szCs w:val="24"/>
              </w:rPr>
              <w:t>organisational</w:t>
            </w:r>
            <w:proofErr w:type="spellEnd"/>
            <w:r>
              <w:rPr>
                <w:sz w:val="24"/>
                <w:szCs w:val="24"/>
              </w:rPr>
              <w:t>/time management skills</w:t>
            </w:r>
            <w:r>
              <w:rPr>
                <w:sz w:val="24"/>
                <w:szCs w:val="24"/>
              </w:rPr>
              <w:br/>
            </w:r>
          </w:p>
          <w:p w14:paraId="367DBD65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positive, flexible and creative approach to problem solving.</w:t>
            </w:r>
            <w:r>
              <w:rPr>
                <w:sz w:val="24"/>
                <w:szCs w:val="24"/>
              </w:rPr>
              <w:br/>
            </w:r>
          </w:p>
          <w:p w14:paraId="10D7AB74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maintain accurate and concise records</w:t>
            </w:r>
          </w:p>
          <w:p w14:paraId="3CD939DD" w14:textId="77777777" w:rsidR="00486CD3" w:rsidRDefault="00486CD3">
            <w:pPr>
              <w:rPr>
                <w:sz w:val="24"/>
                <w:szCs w:val="24"/>
              </w:rPr>
            </w:pPr>
          </w:p>
          <w:p w14:paraId="748D9A04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or experience of mental health problems personal or professional.</w:t>
            </w:r>
            <w:r>
              <w:rPr>
                <w:sz w:val="24"/>
                <w:szCs w:val="24"/>
              </w:rPr>
              <w:br/>
            </w:r>
          </w:p>
          <w:p w14:paraId="775A7746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ability to act calmly in emergencies and to respond in a professional manner to </w:t>
            </w:r>
            <w:r>
              <w:rPr>
                <w:sz w:val="24"/>
                <w:szCs w:val="24"/>
              </w:rPr>
              <w:lastRenderedPageBreak/>
              <w:t>stressful and challenging behaviours.</w:t>
            </w:r>
          </w:p>
          <w:p w14:paraId="649EA0F4" w14:textId="77777777" w:rsidR="00486CD3" w:rsidRDefault="00486CD3">
            <w:pPr>
              <w:rPr>
                <w:sz w:val="24"/>
                <w:szCs w:val="24"/>
              </w:rPr>
            </w:pPr>
          </w:p>
          <w:p w14:paraId="34919977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Self-motivated with the initiative and ability to manage a varied workload</w:t>
            </w:r>
            <w:r>
              <w:rPr>
                <w:sz w:val="24"/>
                <w:szCs w:val="24"/>
              </w:rPr>
              <w:br/>
            </w:r>
          </w:p>
          <w:p w14:paraId="50B9487D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to detail</w:t>
            </w:r>
            <w:r>
              <w:rPr>
                <w:sz w:val="24"/>
                <w:szCs w:val="24"/>
              </w:rPr>
              <w:br/>
            </w:r>
          </w:p>
          <w:p w14:paraId="6F1ED094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IT skills e.g. Microsoft Word/Excel, with the willingness to undertake training to use other systems</w:t>
            </w:r>
            <w:r>
              <w:rPr>
                <w:sz w:val="24"/>
                <w:szCs w:val="24"/>
              </w:rPr>
              <w:br/>
            </w:r>
          </w:p>
          <w:p w14:paraId="0C34B08F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flexibly (some out of hours work may be required)</w:t>
            </w:r>
            <w:r>
              <w:rPr>
                <w:sz w:val="24"/>
                <w:szCs w:val="24"/>
              </w:rPr>
              <w:br/>
            </w:r>
          </w:p>
          <w:p w14:paraId="5C661BEA" w14:textId="68E4095E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ability to work on own initiative but be part of the </w:t>
            </w:r>
            <w:r w:rsidR="003D3D2F">
              <w:rPr>
                <w:sz w:val="24"/>
                <w:szCs w:val="24"/>
              </w:rPr>
              <w:t>EPUNFT</w:t>
            </w:r>
            <w:r>
              <w:rPr>
                <w:sz w:val="24"/>
                <w:szCs w:val="24"/>
              </w:rPr>
              <w:t xml:space="preserve"> team and also Mind in West Essex team, attending meetings and contributing to team decision making.</w:t>
            </w:r>
            <w:r>
              <w:rPr>
                <w:sz w:val="24"/>
                <w:szCs w:val="24"/>
              </w:rPr>
              <w:br/>
            </w:r>
          </w:p>
          <w:p w14:paraId="5449C22A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actively engage in regular supervision, appraisal and training appropriate to the role</w:t>
            </w:r>
          </w:p>
          <w:p w14:paraId="2CAA9D26" w14:textId="77777777" w:rsidR="00486CD3" w:rsidRDefault="00486CD3">
            <w:pPr>
              <w:rPr>
                <w:sz w:val="24"/>
                <w:szCs w:val="24"/>
              </w:rPr>
            </w:pPr>
          </w:p>
          <w:p w14:paraId="285B971E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demonstrate a passion for helping vulnerable people move towards improved wellbeing.</w:t>
            </w:r>
          </w:p>
          <w:p w14:paraId="5CC12B58" w14:textId="77777777" w:rsidR="00486CD3" w:rsidRDefault="00486CD3">
            <w:pPr>
              <w:rPr>
                <w:sz w:val="24"/>
                <w:szCs w:val="24"/>
              </w:rPr>
            </w:pPr>
          </w:p>
          <w:p w14:paraId="25C2CFA9" w14:textId="6984911C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Desirable Criteria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</w:p>
          <w:p w14:paraId="0736CB5A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 people in a support capacity.</w:t>
            </w:r>
          </w:p>
          <w:p w14:paraId="5C23E49B" w14:textId="77777777" w:rsidR="00486CD3" w:rsidRDefault="00486CD3">
            <w:pPr>
              <w:rPr>
                <w:sz w:val="24"/>
                <w:szCs w:val="24"/>
              </w:rPr>
            </w:pPr>
          </w:p>
          <w:p w14:paraId="6805EEE4" w14:textId="709A69DC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</w:t>
            </w:r>
            <w:r w:rsidR="009C7ED0">
              <w:rPr>
                <w:sz w:val="24"/>
                <w:szCs w:val="24"/>
              </w:rPr>
              <w:t>self-help</w:t>
            </w:r>
            <w:r>
              <w:rPr>
                <w:sz w:val="24"/>
                <w:szCs w:val="24"/>
              </w:rPr>
              <w:t xml:space="preserve"> materials that are targeted towards improved mental health </w:t>
            </w:r>
          </w:p>
          <w:p w14:paraId="46AA7FD6" w14:textId="77777777" w:rsidR="00486CD3" w:rsidRDefault="00486CD3">
            <w:pPr>
              <w:rPr>
                <w:sz w:val="24"/>
                <w:szCs w:val="24"/>
              </w:rPr>
            </w:pPr>
          </w:p>
          <w:p w14:paraId="15F71ADF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support services, resources and opportunities across West Essex. </w:t>
            </w:r>
          </w:p>
          <w:p w14:paraId="43CEA697" w14:textId="77777777" w:rsidR="00486CD3" w:rsidRDefault="00486CD3">
            <w:pPr>
              <w:rPr>
                <w:sz w:val="24"/>
                <w:szCs w:val="24"/>
              </w:rPr>
            </w:pPr>
          </w:p>
          <w:p w14:paraId="69D9D6EE" w14:textId="77777777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DBS check</w:t>
            </w:r>
          </w:p>
          <w:p w14:paraId="65174DC3" w14:textId="77777777" w:rsidR="00486CD3" w:rsidRDefault="00486CD3">
            <w:pPr>
              <w:rPr>
                <w:sz w:val="24"/>
                <w:szCs w:val="24"/>
              </w:rPr>
            </w:pPr>
          </w:p>
          <w:p w14:paraId="4A0F21DB" w14:textId="0D0889CB" w:rsidR="00486CD3" w:rsidRDefault="0043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current driving </w:t>
            </w:r>
            <w:r w:rsidR="009C7ED0">
              <w:rPr>
                <w:sz w:val="24"/>
                <w:szCs w:val="24"/>
              </w:rPr>
              <w:t>license</w:t>
            </w:r>
            <w:r>
              <w:rPr>
                <w:sz w:val="24"/>
                <w:szCs w:val="24"/>
              </w:rPr>
              <w:t xml:space="preserve"> and the ability to travel across West Essex if required.</w:t>
            </w:r>
          </w:p>
          <w:p w14:paraId="4192BD9A" w14:textId="77777777" w:rsidR="00486CD3" w:rsidRDefault="00486CD3">
            <w:pPr>
              <w:rPr>
                <w:sz w:val="24"/>
                <w:szCs w:val="24"/>
              </w:rPr>
            </w:pPr>
          </w:p>
        </w:tc>
      </w:tr>
    </w:tbl>
    <w:p w14:paraId="223F2205" w14:textId="77777777" w:rsidR="00486CD3" w:rsidRDefault="00486CD3">
      <w:pPr>
        <w:rPr>
          <w:sz w:val="24"/>
          <w:szCs w:val="24"/>
        </w:rPr>
      </w:pPr>
    </w:p>
    <w:p w14:paraId="6B08DEF9" w14:textId="77777777" w:rsidR="00486CD3" w:rsidRDefault="00486CD3">
      <w:pPr>
        <w:rPr>
          <w:sz w:val="24"/>
          <w:szCs w:val="24"/>
        </w:rPr>
      </w:pPr>
    </w:p>
    <w:sectPr w:rsidR="00486C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426" w:footer="11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2B13E" w14:textId="77777777" w:rsidR="00860330" w:rsidRDefault="00860330">
      <w:pPr>
        <w:spacing w:after="0"/>
      </w:pPr>
      <w:r>
        <w:separator/>
      </w:r>
    </w:p>
  </w:endnote>
  <w:endnote w:type="continuationSeparator" w:id="0">
    <w:p w14:paraId="2256FB0F" w14:textId="77777777" w:rsidR="00860330" w:rsidRDefault="008603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F005" w14:textId="77777777" w:rsidR="00486CD3" w:rsidRDefault="00434141">
    <w:pPr>
      <w:rPr>
        <w:rFonts w:ascii="Street Corner" w:eastAsia="Street Corner" w:hAnsi="Street Corner" w:cs="Street Corner"/>
        <w:color w:val="003377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EBB0B43" wp14:editId="38ABD132">
              <wp:simplePos x="0" y="0"/>
              <wp:positionH relativeFrom="column">
                <wp:posOffset>-215899</wp:posOffset>
              </wp:positionH>
              <wp:positionV relativeFrom="paragraph">
                <wp:posOffset>38100</wp:posOffset>
              </wp:positionV>
              <wp:extent cx="6540500" cy="33972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8450" y="3622838"/>
                        <a:ext cx="6515100" cy="31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260" h="495" extrusionOk="0">
                            <a:moveTo>
                              <a:pt x="0" y="195"/>
                            </a:moveTo>
                            <a:cubicBezTo>
                              <a:pt x="10" y="180"/>
                              <a:pt x="16" y="161"/>
                              <a:pt x="30" y="150"/>
                            </a:cubicBezTo>
                            <a:cubicBezTo>
                              <a:pt x="42" y="140"/>
                              <a:pt x="61" y="142"/>
                              <a:pt x="75" y="135"/>
                            </a:cubicBezTo>
                            <a:cubicBezTo>
                              <a:pt x="191" y="77"/>
                              <a:pt x="52" y="128"/>
                              <a:pt x="165" y="90"/>
                            </a:cubicBezTo>
                            <a:cubicBezTo>
                              <a:pt x="250" y="95"/>
                              <a:pt x="335" y="97"/>
                              <a:pt x="420" y="105"/>
                            </a:cubicBezTo>
                            <a:cubicBezTo>
                              <a:pt x="643" y="127"/>
                              <a:pt x="163" y="122"/>
                              <a:pt x="555" y="135"/>
                            </a:cubicBezTo>
                            <a:cubicBezTo>
                              <a:pt x="825" y="144"/>
                              <a:pt x="1095" y="145"/>
                              <a:pt x="1365" y="150"/>
                            </a:cubicBezTo>
                            <a:cubicBezTo>
                              <a:pt x="2132" y="131"/>
                              <a:pt x="2890" y="99"/>
                              <a:pt x="3660" y="90"/>
                            </a:cubicBezTo>
                            <a:cubicBezTo>
                              <a:pt x="4120" y="75"/>
                              <a:pt x="4546" y="65"/>
                              <a:pt x="5010" y="75"/>
                            </a:cubicBezTo>
                            <a:cubicBezTo>
                              <a:pt x="5107" y="87"/>
                              <a:pt x="5187" y="118"/>
                              <a:pt x="5280" y="135"/>
                            </a:cubicBezTo>
                            <a:cubicBezTo>
                              <a:pt x="5498" y="175"/>
                              <a:pt x="5719" y="172"/>
                              <a:pt x="5940" y="180"/>
                            </a:cubicBezTo>
                            <a:cubicBezTo>
                              <a:pt x="6113" y="170"/>
                              <a:pt x="6278" y="152"/>
                              <a:pt x="6450" y="135"/>
                            </a:cubicBezTo>
                            <a:cubicBezTo>
                              <a:pt x="6536" y="106"/>
                              <a:pt x="6630" y="103"/>
                              <a:pt x="6720" y="90"/>
                            </a:cubicBezTo>
                            <a:cubicBezTo>
                              <a:pt x="6869" y="40"/>
                              <a:pt x="7045" y="26"/>
                              <a:pt x="7200" y="0"/>
                            </a:cubicBezTo>
                            <a:cubicBezTo>
                              <a:pt x="7280" y="5"/>
                              <a:pt x="7360" y="7"/>
                              <a:pt x="7440" y="15"/>
                            </a:cubicBezTo>
                            <a:cubicBezTo>
                              <a:pt x="7520" y="23"/>
                              <a:pt x="7581" y="71"/>
                              <a:pt x="7650" y="105"/>
                            </a:cubicBezTo>
                            <a:cubicBezTo>
                              <a:pt x="7728" y="221"/>
                              <a:pt x="7699" y="161"/>
                              <a:pt x="7740" y="285"/>
                            </a:cubicBezTo>
                            <a:cubicBezTo>
                              <a:pt x="7745" y="300"/>
                              <a:pt x="7755" y="330"/>
                              <a:pt x="7755" y="330"/>
                            </a:cubicBezTo>
                            <a:cubicBezTo>
                              <a:pt x="7746" y="366"/>
                              <a:pt x="7742" y="409"/>
                              <a:pt x="7710" y="435"/>
                            </a:cubicBezTo>
                            <a:cubicBezTo>
                              <a:pt x="7680" y="459"/>
                              <a:pt x="7566" y="488"/>
                              <a:pt x="7530" y="495"/>
                            </a:cubicBezTo>
                            <a:cubicBezTo>
                              <a:pt x="7475" y="490"/>
                              <a:pt x="7420" y="488"/>
                              <a:pt x="7365" y="480"/>
                            </a:cubicBezTo>
                            <a:cubicBezTo>
                              <a:pt x="7276" y="467"/>
                              <a:pt x="7226" y="362"/>
                              <a:pt x="7200" y="285"/>
                            </a:cubicBezTo>
                            <a:cubicBezTo>
                              <a:pt x="7205" y="230"/>
                              <a:pt x="7199" y="173"/>
                              <a:pt x="7215" y="120"/>
                            </a:cubicBezTo>
                            <a:cubicBezTo>
                              <a:pt x="7221" y="101"/>
                              <a:pt x="7289" y="78"/>
                              <a:pt x="7305" y="75"/>
                            </a:cubicBezTo>
                            <a:cubicBezTo>
                              <a:pt x="7484" y="42"/>
                              <a:pt x="7663" y="27"/>
                              <a:pt x="7845" y="15"/>
                            </a:cubicBezTo>
                            <a:cubicBezTo>
                              <a:pt x="7948" y="20"/>
                              <a:pt x="8178" y="23"/>
                              <a:pt x="8310" y="45"/>
                            </a:cubicBezTo>
                            <a:cubicBezTo>
                              <a:pt x="8415" y="62"/>
                              <a:pt x="8519" y="90"/>
                              <a:pt x="8625" y="105"/>
                            </a:cubicBezTo>
                            <a:cubicBezTo>
                              <a:pt x="8851" y="180"/>
                              <a:pt x="9182" y="106"/>
                              <a:pt x="9420" y="90"/>
                            </a:cubicBezTo>
                            <a:cubicBezTo>
                              <a:pt x="9559" y="44"/>
                              <a:pt x="9738" y="56"/>
                              <a:pt x="9885" y="45"/>
                            </a:cubicBezTo>
                            <a:cubicBezTo>
                              <a:pt x="10010" y="24"/>
                              <a:pt x="10134" y="0"/>
                              <a:pt x="10260" y="0"/>
                            </a:cubicBezTo>
                          </a:path>
                        </a:pathLst>
                      </a:custGeom>
                      <a:noFill/>
                      <a:ln w="25400" cap="flat" cmpd="sng">
                        <a:solidFill>
                          <a:srgbClr val="00337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E3FF6DA" w14:textId="77777777" w:rsidR="00486CD3" w:rsidRDefault="00486CD3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BB0B43" id="Freeform 2" o:spid="_x0000_s1026" style="position:absolute;margin-left:-17pt;margin-top:3pt;width:515pt;height: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60,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" adj="-11796480,,5400" path="m,195c10,180,16,161,30,150v12,-10,31,-8,45,-15c191,77,52,128,165,90v85,5,170,7,255,15c643,127,163,122,555,135v270,9,540,10,810,15c2132,131,2890,99,3660,90,4120,75,4546,65,5010,75v97,12,177,43,270,60c5498,175,5719,172,5940,180v173,-10,338,-28,510,-45c6536,106,6630,103,6720,90,6869,40,7045,26,7200,v80,5,160,7,240,15c7520,23,7581,71,7650,105v78,116,49,56,90,180c7745,300,7755,330,7755,330v-9,36,-13,79,-45,105c7680,459,7566,488,7530,495v-55,-5,-110,-7,-165,-15c7276,467,7226,362,7200,285v5,-55,-1,-112,15,-165c7221,101,7289,78,7305,75,7484,42,7663,27,7845,15v103,5,333,8,465,30c8415,62,8519,90,8625,105v226,75,557,1,795,-15c9559,44,9738,56,9885,45,10010,24,10134,,10260,e" filled="f" strokecolor="#037" strokeweight="2pt">
              <v:stroke startarrowwidth="narrow" startarrowlength="short" endarrowwidth="narrow" endarrowlength="short" joinstyle="round"/>
              <v:formulas/>
              <v:path arrowok="t" o:extrusionok="f" o:connecttype="custom" textboxrect="0,0,10260,495"/>
              <v:textbox inset="2.53958mm,2.53958mm,2.53958mm,2.53958mm">
                <w:txbxContent>
                  <w:p w14:paraId="6E3FF6DA" w14:textId="77777777" w:rsidR="00486CD3" w:rsidRDefault="00486CD3">
                    <w:pPr>
                      <w:spacing w:after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60CFADC8" w14:textId="574ABCD3" w:rsidR="00486CD3" w:rsidRDefault="00434141">
    <w:pPr>
      <w:rPr>
        <w:color w:val="003377"/>
      </w:rPr>
    </w:pPr>
    <w:r>
      <w:rPr>
        <w:color w:val="003377"/>
      </w:rPr>
      <w:t xml:space="preserve">                                                                                                              </w:t>
    </w:r>
    <w:r>
      <w:rPr>
        <w:color w:val="003377"/>
      </w:rPr>
      <w:fldChar w:fldCharType="begin"/>
    </w:r>
    <w:r>
      <w:rPr>
        <w:color w:val="003377"/>
      </w:rPr>
      <w:instrText>PAGE</w:instrText>
    </w:r>
    <w:r>
      <w:rPr>
        <w:color w:val="003377"/>
      </w:rPr>
      <w:fldChar w:fldCharType="separate"/>
    </w:r>
    <w:r w:rsidR="00AE723F">
      <w:rPr>
        <w:noProof/>
        <w:color w:val="003377"/>
      </w:rPr>
      <w:t>4</w:t>
    </w:r>
    <w:r>
      <w:rPr>
        <w:color w:val="00337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9396" w14:textId="77777777" w:rsidR="00486CD3" w:rsidRDefault="00434141"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A636AD7" wp14:editId="230660B2">
              <wp:simplePos x="0" y="0"/>
              <wp:positionH relativeFrom="column">
                <wp:posOffset>2755900</wp:posOffset>
              </wp:positionH>
              <wp:positionV relativeFrom="paragraph">
                <wp:posOffset>0</wp:posOffset>
              </wp:positionV>
              <wp:extent cx="3629025" cy="67373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36250" y="3447895"/>
                        <a:ext cx="361950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BECBD" w14:textId="77777777" w:rsidR="00486CD3" w:rsidRDefault="00434141">
                          <w:pPr>
                            <w:spacing w:line="266" w:lineRule="auto"/>
                            <w:textDirection w:val="btLr"/>
                          </w:pPr>
                          <w:r>
                            <w:rPr>
                              <w:rFonts w:ascii="KG Small Town Southern Girl" w:eastAsia="KG Small Town Southern Girl" w:hAnsi="KG Small Town Southern Girl" w:cs="KG Small Town Southern Girl"/>
                              <w:color w:val="000000"/>
                              <w:sz w:val="24"/>
                            </w:rPr>
                            <w:t>Mind in West Essex is working in your community to support people on their journey towards recovery from mental</w:t>
                          </w:r>
                          <w:r>
                            <w:rPr>
                              <w:rFonts w:ascii="Street Corner" w:eastAsia="Street Corner" w:hAnsi="Street Corner" w:cs="Street Corner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KG Small Town Southern Girl" w:eastAsia="KG Small Town Southern Girl" w:hAnsi="KG Small Town Southern Girl" w:cs="KG Small Town Southern Girl"/>
                              <w:color w:val="000000"/>
                              <w:sz w:val="24"/>
                            </w:rPr>
                            <w:t>ill health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636AD7" id="Rectangle 3" o:spid="_x0000_s1027" style="position:absolute;margin-left:217pt;margin-top:0;width:285.75pt;height:5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" filled="f" stroked="f">
              <v:textbox inset="2.53958mm,1.2694mm,2.53958mm,1.2694mm">
                <w:txbxContent>
                  <w:p w14:paraId="13CBECBD" w14:textId="77777777" w:rsidR="00486CD3" w:rsidRDefault="00434141">
                    <w:pPr>
                      <w:spacing w:line="266" w:lineRule="auto"/>
                      <w:textDirection w:val="btLr"/>
                    </w:pPr>
                    <w:r>
                      <w:rPr>
                        <w:rFonts w:ascii="KG Small Town Southern Girl" w:eastAsia="KG Small Town Southern Girl" w:hAnsi="KG Small Town Southern Girl" w:cs="KG Small Town Southern Girl"/>
                        <w:color w:val="000000"/>
                        <w:sz w:val="24"/>
                      </w:rPr>
                      <w:t>Mind in West Essex is working in your community to support people on their journey towards recovery from mental</w:t>
                    </w:r>
                    <w:r>
                      <w:rPr>
                        <w:rFonts w:ascii="Street Corner" w:eastAsia="Street Corner" w:hAnsi="Street Corner" w:cs="Street Corner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KG Small Town Southern Girl" w:eastAsia="KG Small Town Southern Girl" w:hAnsi="KG Small Town Southern Girl" w:cs="KG Small Town Southern Girl"/>
                        <w:color w:val="000000"/>
                        <w:sz w:val="24"/>
                      </w:rPr>
                      <w:t>ill health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6B8550B" wp14:editId="28A372AB">
              <wp:simplePos x="0" y="0"/>
              <wp:positionH relativeFrom="column">
                <wp:posOffset>-469899</wp:posOffset>
              </wp:positionH>
              <wp:positionV relativeFrom="paragraph">
                <wp:posOffset>0</wp:posOffset>
              </wp:positionV>
              <wp:extent cx="2457450" cy="5905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2038" y="3489488"/>
                        <a:ext cx="24479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B43035" w14:textId="77777777" w:rsidR="00486CD3" w:rsidRDefault="00434141">
                          <w:pPr>
                            <w:spacing w:line="266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Registered in England Number 4369554</w:t>
                          </w:r>
                        </w:p>
                        <w:p w14:paraId="0AAA3447" w14:textId="77777777" w:rsidR="00486CD3" w:rsidRDefault="00434141">
                          <w:pPr>
                            <w:spacing w:line="266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Registered Charity Number 1091154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B8550B" id="Rectangle 1" o:spid="_x0000_s1028" style="position:absolute;margin-left:-37pt;margin-top:0;width:193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" filled="f" stroked="f">
              <v:textbox inset="2.53958mm,1.2694mm,2.53958mm,1.2694mm">
                <w:txbxContent>
                  <w:p w14:paraId="3BB43035" w14:textId="77777777" w:rsidR="00486CD3" w:rsidRDefault="00434141">
                    <w:pPr>
                      <w:spacing w:line="266" w:lineRule="auto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Registered in England Number 4369554</w:t>
                    </w:r>
                  </w:p>
                  <w:p w14:paraId="0AAA3447" w14:textId="77777777" w:rsidR="00486CD3" w:rsidRDefault="00434141">
                    <w:pPr>
                      <w:spacing w:line="266" w:lineRule="auto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Registered Charity Number 1091154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61312" behindDoc="0" locked="0" layoutInCell="1" hidden="0" allowOverlap="1" wp14:anchorId="2172E4A3" wp14:editId="4FBA04E0">
          <wp:simplePos x="0" y="0"/>
          <wp:positionH relativeFrom="column">
            <wp:posOffset>1932304</wp:posOffset>
          </wp:positionH>
          <wp:positionV relativeFrom="paragraph">
            <wp:posOffset>57150</wp:posOffset>
          </wp:positionV>
          <wp:extent cx="304800" cy="304800"/>
          <wp:effectExtent l="0" t="0" r="0" b="0"/>
          <wp:wrapNone/>
          <wp:docPr id="6" name="image2.png" descr="facebook, square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acebook, square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2336" behindDoc="0" locked="0" layoutInCell="1" hidden="0" allowOverlap="1" wp14:anchorId="2E59E00A" wp14:editId="48F4B13B">
          <wp:simplePos x="0" y="0"/>
          <wp:positionH relativeFrom="column">
            <wp:posOffset>2295525</wp:posOffset>
          </wp:positionH>
          <wp:positionV relativeFrom="paragraph">
            <wp:posOffset>57150</wp:posOffset>
          </wp:positionV>
          <wp:extent cx="304800" cy="304800"/>
          <wp:effectExtent l="0" t="0" r="0" b="0"/>
          <wp:wrapNone/>
          <wp:docPr id="5" name="image3.png" descr="blue, square, twitt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blue, square, twitter ico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220C" w14:textId="77777777" w:rsidR="00860330" w:rsidRDefault="00860330">
      <w:pPr>
        <w:spacing w:after="0"/>
      </w:pPr>
      <w:r>
        <w:separator/>
      </w:r>
    </w:p>
  </w:footnote>
  <w:footnote w:type="continuationSeparator" w:id="0">
    <w:p w14:paraId="4C79D4D6" w14:textId="77777777" w:rsidR="00860330" w:rsidRDefault="008603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F457" w14:textId="77777777" w:rsidR="00486CD3" w:rsidRDefault="00434141">
    <w:pPr>
      <w:tabs>
        <w:tab w:val="right" w:pos="9639"/>
      </w:tabs>
      <w:jc w:val="right"/>
    </w:pPr>
    <w:r>
      <w:rPr>
        <w:noProof/>
        <w:lang w:val="en-GB"/>
      </w:rPr>
      <w:drawing>
        <wp:inline distT="0" distB="0" distL="0" distR="0" wp14:anchorId="13750889" wp14:editId="0BD53E13">
          <wp:extent cx="4610100" cy="1057275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010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0A74" w14:textId="77777777" w:rsidR="00486CD3" w:rsidRDefault="00434141">
    <w:pPr>
      <w:tabs>
        <w:tab w:val="center" w:pos="4820"/>
        <w:tab w:val="right" w:pos="9639"/>
      </w:tabs>
      <w:jc w:val="right"/>
    </w:pPr>
    <w:r>
      <w:rPr>
        <w:noProof/>
        <w:lang w:val="en-GB"/>
      </w:rPr>
      <w:drawing>
        <wp:inline distT="0" distB="0" distL="0" distR="0" wp14:anchorId="32854C6C" wp14:editId="3ED19C3B">
          <wp:extent cx="3924300" cy="89535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4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BB"/>
    <w:multiLevelType w:val="hybridMultilevel"/>
    <w:tmpl w:val="21CE3B2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8AA019C"/>
    <w:multiLevelType w:val="multilevel"/>
    <w:tmpl w:val="F6605230"/>
    <w:lvl w:ilvl="0">
      <w:start w:val="1"/>
      <w:numFmt w:val="bullet"/>
      <w:lvlText w:val="●"/>
      <w:lvlJc w:val="left"/>
      <w:pPr>
        <w:ind w:left="93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722" w:hanging="360"/>
      </w:pPr>
    </w:lvl>
    <w:lvl w:ilvl="2">
      <w:start w:val="1"/>
      <w:numFmt w:val="bullet"/>
      <w:lvlText w:val="•"/>
      <w:lvlJc w:val="left"/>
      <w:pPr>
        <w:ind w:left="2504" w:hanging="360"/>
      </w:pPr>
    </w:lvl>
    <w:lvl w:ilvl="3">
      <w:start w:val="1"/>
      <w:numFmt w:val="bullet"/>
      <w:lvlText w:val="•"/>
      <w:lvlJc w:val="left"/>
      <w:pPr>
        <w:ind w:left="3286" w:hanging="360"/>
      </w:pPr>
    </w:lvl>
    <w:lvl w:ilvl="4">
      <w:start w:val="1"/>
      <w:numFmt w:val="bullet"/>
      <w:lvlText w:val="•"/>
      <w:lvlJc w:val="left"/>
      <w:pPr>
        <w:ind w:left="4068" w:hanging="360"/>
      </w:pPr>
    </w:lvl>
    <w:lvl w:ilvl="5">
      <w:start w:val="1"/>
      <w:numFmt w:val="bullet"/>
      <w:lvlText w:val="•"/>
      <w:lvlJc w:val="left"/>
      <w:pPr>
        <w:ind w:left="4850" w:hanging="360"/>
      </w:pPr>
    </w:lvl>
    <w:lvl w:ilvl="6">
      <w:start w:val="1"/>
      <w:numFmt w:val="bullet"/>
      <w:lvlText w:val="•"/>
      <w:lvlJc w:val="left"/>
      <w:pPr>
        <w:ind w:left="5632" w:hanging="360"/>
      </w:pPr>
    </w:lvl>
    <w:lvl w:ilvl="7">
      <w:start w:val="1"/>
      <w:numFmt w:val="bullet"/>
      <w:lvlText w:val="•"/>
      <w:lvlJc w:val="left"/>
      <w:pPr>
        <w:ind w:left="6414" w:hanging="360"/>
      </w:pPr>
    </w:lvl>
    <w:lvl w:ilvl="8">
      <w:start w:val="1"/>
      <w:numFmt w:val="bullet"/>
      <w:lvlText w:val="•"/>
      <w:lvlJc w:val="left"/>
      <w:pPr>
        <w:ind w:left="7196" w:hanging="360"/>
      </w:pPr>
    </w:lvl>
  </w:abstractNum>
  <w:abstractNum w:abstractNumId="2" w15:restartNumberingAfterBreak="0">
    <w:nsid w:val="2FF334E4"/>
    <w:multiLevelType w:val="multilevel"/>
    <w:tmpl w:val="B54CD2D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B770C1"/>
    <w:multiLevelType w:val="hybridMultilevel"/>
    <w:tmpl w:val="64F4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D3"/>
    <w:rsid w:val="00047A9B"/>
    <w:rsid w:val="000844D4"/>
    <w:rsid w:val="000C6CB9"/>
    <w:rsid w:val="001A2F7A"/>
    <w:rsid w:val="00265110"/>
    <w:rsid w:val="002B13FE"/>
    <w:rsid w:val="003D3D2F"/>
    <w:rsid w:val="003E3DF1"/>
    <w:rsid w:val="003F29E3"/>
    <w:rsid w:val="003F6E2C"/>
    <w:rsid w:val="00434141"/>
    <w:rsid w:val="00486CD3"/>
    <w:rsid w:val="004B1446"/>
    <w:rsid w:val="004F4326"/>
    <w:rsid w:val="006C56E2"/>
    <w:rsid w:val="008373A2"/>
    <w:rsid w:val="00860330"/>
    <w:rsid w:val="0090622F"/>
    <w:rsid w:val="009175C5"/>
    <w:rsid w:val="00926324"/>
    <w:rsid w:val="009911B2"/>
    <w:rsid w:val="009C7ED0"/>
    <w:rsid w:val="00A06318"/>
    <w:rsid w:val="00A57B8E"/>
    <w:rsid w:val="00AE723F"/>
    <w:rsid w:val="00B22199"/>
    <w:rsid w:val="00B72E64"/>
    <w:rsid w:val="00C957BA"/>
    <w:rsid w:val="00D01908"/>
    <w:rsid w:val="00D32D24"/>
    <w:rsid w:val="00F20C31"/>
    <w:rsid w:val="00F30A63"/>
    <w:rsid w:val="00F5012C"/>
    <w:rsid w:val="00FA5842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A6B7"/>
  <w15:docId w15:val="{B7855FE3-E6BC-46BC-9202-04931940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n-US" w:eastAsia="en-GB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outlineLvl w:val="0"/>
    </w:pPr>
    <w:rPr>
      <w:rFonts w:ascii="KG Small Town Southern Girl" w:eastAsia="KG Small Town Southern Girl" w:hAnsi="KG Small Town Southern Girl" w:cs="KG Small Town Southern Girl"/>
      <w:color w:val="003377"/>
      <w:sz w:val="72"/>
      <w:szCs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KG Small Town Southern Girl" w:eastAsia="KG Small Town Southern Girl" w:hAnsi="KG Small Town Southern Girl" w:cs="KG Small Town Southern Girl"/>
      <w:color w:val="4F81B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b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D24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2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F6B6-E41F-469E-9662-61002690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Sparkes</dc:creator>
  <cp:lastModifiedBy>owjdowdjodj@outlook.com</cp:lastModifiedBy>
  <cp:revision>2</cp:revision>
  <dcterms:created xsi:type="dcterms:W3CDTF">2021-01-06T10:54:00Z</dcterms:created>
  <dcterms:modified xsi:type="dcterms:W3CDTF">2021-01-06T10:54:00Z</dcterms:modified>
</cp:coreProperties>
</file>